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AB" w:rsidRPr="00DB2725" w:rsidRDefault="00A003AB" w:rsidP="00A003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777777"/>
          <w:sz w:val="28"/>
          <w:szCs w:val="28"/>
        </w:rPr>
      </w:pPr>
      <w:r w:rsidRPr="00A003AB">
        <w:rPr>
          <w:rFonts w:ascii="Times New Roman" w:hAnsi="Times New Roman"/>
          <w:b/>
          <w:color w:val="000000"/>
          <w:sz w:val="28"/>
          <w:szCs w:val="28"/>
        </w:rPr>
        <w:t>Перечень технологического оборудования</w:t>
      </w:r>
    </w:p>
    <w:p w:rsidR="00DB2725" w:rsidRPr="00A003AB" w:rsidRDefault="00DB2725" w:rsidP="00A003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777777"/>
          <w:sz w:val="28"/>
          <w:szCs w:val="28"/>
        </w:rPr>
      </w:pPr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 xml:space="preserve">холодильник 2 шт.-  ШХ-8, </w:t>
      </w:r>
      <w:r w:rsidR="00DB2725">
        <w:rPr>
          <w:rFonts w:ascii="Times New Roman" w:hAnsi="Times New Roman"/>
          <w:sz w:val="28"/>
          <w:szCs w:val="28"/>
        </w:rPr>
        <w:t xml:space="preserve">7 </w:t>
      </w:r>
      <w:r w:rsidRPr="00A003AB">
        <w:rPr>
          <w:rFonts w:ascii="Times New Roman" w:hAnsi="Times New Roman"/>
          <w:sz w:val="28"/>
          <w:szCs w:val="28"/>
        </w:rPr>
        <w:t>шт. -  бытовой ,</w:t>
      </w:r>
    </w:p>
    <w:p w:rsidR="00A003AB" w:rsidRPr="00DB2725" w:rsidRDefault="00DB2725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03AB" w:rsidRPr="00DB2725">
        <w:rPr>
          <w:rFonts w:ascii="Times New Roman" w:hAnsi="Times New Roman"/>
          <w:sz w:val="28"/>
          <w:szCs w:val="28"/>
        </w:rPr>
        <w:t xml:space="preserve"> - 4-х </w:t>
      </w:r>
      <w:proofErr w:type="spellStart"/>
      <w:r w:rsidR="00A003AB" w:rsidRPr="00DB2725">
        <w:rPr>
          <w:rFonts w:ascii="Times New Roman" w:hAnsi="Times New Roman"/>
          <w:sz w:val="28"/>
          <w:szCs w:val="28"/>
        </w:rPr>
        <w:t>комфорочн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электрические плиты</w:t>
      </w:r>
      <w:r w:rsidR="00A003AB" w:rsidRPr="00DB2725">
        <w:rPr>
          <w:rFonts w:ascii="Times New Roman" w:hAnsi="Times New Roman"/>
          <w:sz w:val="28"/>
          <w:szCs w:val="28"/>
        </w:rPr>
        <w:t xml:space="preserve"> </w:t>
      </w:r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 xml:space="preserve">мясорубка электрическая МИМ -300 – 1шт., </w:t>
      </w:r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 xml:space="preserve">привод универсальный ПУ-0,6-1шт, </w:t>
      </w:r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 xml:space="preserve">машина кухонная универсальная типа УКМ -1 шт., </w:t>
      </w:r>
    </w:p>
    <w:p w:rsidR="00DB2725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 xml:space="preserve">кипятильник непрерывного действия электрический КНЭ-100М – 1шт., </w:t>
      </w:r>
    </w:p>
    <w:p w:rsidR="00A003AB" w:rsidRPr="00A003AB" w:rsidRDefault="00DB2725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водонагреватель 50 л – 1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>, 90 л – 1 шт.</w:t>
      </w:r>
      <w:bookmarkStart w:id="0" w:name="_GoBack"/>
      <w:bookmarkEnd w:id="0"/>
      <w:r w:rsidR="00A003AB" w:rsidRPr="00A003AB">
        <w:rPr>
          <w:rFonts w:ascii="Times New Roman" w:hAnsi="Times New Roman"/>
          <w:sz w:val="28"/>
          <w:szCs w:val="28"/>
        </w:rPr>
        <w:t xml:space="preserve">  </w:t>
      </w:r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>оснащены инвентарем, посудой в достаточном количестве.</w:t>
      </w:r>
    </w:p>
    <w:p w:rsidR="00C360C7" w:rsidRDefault="00C360C7" w:rsidP="00A003AB">
      <w:pPr>
        <w:tabs>
          <w:tab w:val="num" w:pos="360"/>
        </w:tabs>
        <w:spacing w:line="360" w:lineRule="auto"/>
        <w:ind w:firstLine="567"/>
      </w:pPr>
    </w:p>
    <w:sectPr w:rsidR="00C3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F2C0C"/>
    <w:multiLevelType w:val="multilevel"/>
    <w:tmpl w:val="E388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AB"/>
    <w:rsid w:val="00A003AB"/>
    <w:rsid w:val="00C360C7"/>
    <w:rsid w:val="00D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SHARKY</dc:creator>
  <cp:lastModifiedBy>Татьяна</cp:lastModifiedBy>
  <cp:revision>2</cp:revision>
  <dcterms:created xsi:type="dcterms:W3CDTF">2022-05-20T10:54:00Z</dcterms:created>
  <dcterms:modified xsi:type="dcterms:W3CDTF">2022-05-20T10:54:00Z</dcterms:modified>
</cp:coreProperties>
</file>